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5BB7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关于做好巡察整改落实工作的通知</w:t>
      </w:r>
    </w:p>
    <w:p w14:paraId="161B4117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2E9CDF61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工会：</w:t>
      </w:r>
    </w:p>
    <w:p w14:paraId="533265C7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4F775F74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根据党委统一部署，党委第一巡察组对你单位进行了巡察。为推动巡察整改工作落到实处，根据党委巡察工作领导小组要求，现就做好巡察整改落实工作通知如下：</w:t>
      </w:r>
    </w:p>
    <w:p w14:paraId="3195CF04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5B33992E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一、及时召开专题会议。巡察反馈后，工会应及时召开专题会议，学</w:t>
      </w:r>
      <w:proofErr w:type="gramStart"/>
      <w:r w:rsidRPr="00243ED9">
        <w:rPr>
          <w:rFonts w:ascii="宋体" w:eastAsia="宋体" w:hAnsi="宋体" w:hint="eastAsia"/>
          <w:sz w:val="28"/>
          <w:szCs w:val="28"/>
        </w:rPr>
        <w:t>习习近</w:t>
      </w:r>
      <w:proofErr w:type="gramEnd"/>
      <w:r w:rsidRPr="00243ED9">
        <w:rPr>
          <w:rFonts w:ascii="宋体" w:eastAsia="宋体" w:hAnsi="宋体" w:hint="eastAsia"/>
          <w:sz w:val="28"/>
          <w:szCs w:val="28"/>
        </w:rPr>
        <w:t>平总书记关于巡视巡察整改的最新指示，研究落实巡察反馈意见，成立巡察整改工作领导小组和工作小组。二、</w:t>
      </w:r>
    </w:p>
    <w:p w14:paraId="6588538C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39FA19E5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研究制定整改工作方案。对照巡察反馈意见，按照问题学大</w:t>
      </w:r>
    </w:p>
    <w:p w14:paraId="4AC03F95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4C54055B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清、责任明、措施实的要求，制定巡察整改方案和巡察整改清单，明确整改措施、工作进度、责任人。一般应在巡察反馈后</w:t>
      </w:r>
      <w:r w:rsidRPr="00243ED9">
        <w:rPr>
          <w:rFonts w:ascii="宋体" w:eastAsia="宋体" w:hAnsi="宋体"/>
          <w:sz w:val="28"/>
          <w:szCs w:val="28"/>
        </w:rPr>
        <w:t>15个工作日内向党委巡察办（6号楼421）提交巡察整改方案，由党委</w:t>
      </w:r>
      <w:proofErr w:type="gramStart"/>
      <w:r w:rsidRPr="00243ED9">
        <w:rPr>
          <w:rFonts w:ascii="宋体" w:eastAsia="宋体" w:hAnsi="宋体"/>
          <w:sz w:val="28"/>
          <w:szCs w:val="28"/>
        </w:rPr>
        <w:t>巡察办</w:t>
      </w:r>
      <w:proofErr w:type="gramEnd"/>
      <w:r w:rsidRPr="00243ED9">
        <w:rPr>
          <w:rFonts w:ascii="宋体" w:eastAsia="宋体" w:hAnsi="宋体"/>
          <w:sz w:val="28"/>
          <w:szCs w:val="28"/>
        </w:rPr>
        <w:t>会同相关巡察组及有关部门对整改方案进行审核。</w:t>
      </w:r>
    </w:p>
    <w:p w14:paraId="4E5E3FD0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10C2DA8B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三、组织召开巡察整改专题民主生活会。寒假前召开领导班子巡察整改专题民主生活会，围绕巡察反馈意见，把自己摆进去进行深刻剖析、对照检查，开展批评和自我批评，提出整改意见和建议，明确整改措</w:t>
      </w:r>
      <w:r w:rsidRPr="00243ED9">
        <w:rPr>
          <w:rFonts w:ascii="宋体" w:eastAsia="宋体" w:hAnsi="宋体" w:hint="eastAsia"/>
          <w:sz w:val="28"/>
          <w:szCs w:val="28"/>
        </w:rPr>
        <w:lastRenderedPageBreak/>
        <w:t>施和要求，党委</w:t>
      </w:r>
      <w:proofErr w:type="gramStart"/>
      <w:r w:rsidRPr="00243ED9">
        <w:rPr>
          <w:rFonts w:ascii="宋体" w:eastAsia="宋体" w:hAnsi="宋体" w:hint="eastAsia"/>
          <w:sz w:val="28"/>
          <w:szCs w:val="28"/>
        </w:rPr>
        <w:t>巡察办</w:t>
      </w:r>
      <w:proofErr w:type="gramEnd"/>
      <w:r w:rsidRPr="00243ED9">
        <w:rPr>
          <w:rFonts w:ascii="宋体" w:eastAsia="宋体" w:hAnsi="宋体" w:hint="eastAsia"/>
          <w:sz w:val="28"/>
          <w:szCs w:val="28"/>
        </w:rPr>
        <w:t>相关人员列席专题民主生活会。</w:t>
      </w:r>
    </w:p>
    <w:p w14:paraId="1E46C104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1B678AFA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四、抓紧落实巡察整改任务。工会主要负责同志应切实担负起巡察整改第一责任人责任，加强巡察整改落实工作的组织领导，按照“件件有着落、事事有回音”要求，推动整改落实，对能够</w:t>
      </w:r>
      <w:proofErr w:type="gramStart"/>
      <w:r w:rsidRPr="00243ED9">
        <w:rPr>
          <w:rFonts w:ascii="宋体" w:eastAsia="宋体" w:hAnsi="宋体" w:hint="eastAsia"/>
          <w:sz w:val="28"/>
          <w:szCs w:val="28"/>
        </w:rPr>
        <w:t>立行立改的</w:t>
      </w:r>
      <w:proofErr w:type="gramEnd"/>
      <w:r w:rsidRPr="00243ED9">
        <w:rPr>
          <w:rFonts w:ascii="宋体" w:eastAsia="宋体" w:hAnsi="宋体" w:hint="eastAsia"/>
          <w:sz w:val="28"/>
          <w:szCs w:val="28"/>
        </w:rPr>
        <w:t>问题，抓紧集中整改，确保整改实效。</w:t>
      </w:r>
    </w:p>
    <w:p w14:paraId="6E4B4819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5919D886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五、做好整改情况报告及公开工作。巡察反馈后</w:t>
      </w:r>
      <w:r w:rsidRPr="00243ED9">
        <w:rPr>
          <w:rFonts w:ascii="宋体" w:eastAsia="宋体" w:hAnsi="宋体"/>
          <w:sz w:val="28"/>
          <w:szCs w:val="28"/>
        </w:rPr>
        <w:t>3个月内工会将整改情况报告报送党委巡察办，由党委</w:t>
      </w:r>
      <w:proofErr w:type="gramStart"/>
      <w:r w:rsidRPr="00243ED9">
        <w:rPr>
          <w:rFonts w:ascii="宋体" w:eastAsia="宋体" w:hAnsi="宋体"/>
          <w:sz w:val="28"/>
          <w:szCs w:val="28"/>
        </w:rPr>
        <w:t>巡察办</w:t>
      </w:r>
      <w:proofErr w:type="gramEnd"/>
      <w:r w:rsidRPr="00243ED9">
        <w:rPr>
          <w:rFonts w:ascii="宋体" w:eastAsia="宋体" w:hAnsi="宋体"/>
          <w:sz w:val="28"/>
          <w:szCs w:val="28"/>
        </w:rPr>
        <w:t>会同相关党委巡察组及有关部门进行审核，并呈报党委巡察工作领导小组组长审阅。一时难以解决的原则上不超过1年。巡察整改报告在一定范围内公开。</w:t>
      </w:r>
    </w:p>
    <w:p w14:paraId="4F9466D1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0B394D79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六、配合做好相关工作。配合做好巡察整改质效评估和巡察整改“回头看”工作。</w:t>
      </w:r>
    </w:p>
    <w:p w14:paraId="305DE3DD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1CFB6503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附件：巡察整改清单</w:t>
      </w:r>
    </w:p>
    <w:p w14:paraId="735EE1C1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1A0795C3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大学党委</w:t>
      </w:r>
    </w:p>
    <w:p w14:paraId="30091C01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688414BF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  <w:r w:rsidRPr="00243ED9">
        <w:rPr>
          <w:rFonts w:ascii="宋体" w:eastAsia="宋体" w:hAnsi="宋体" w:hint="eastAsia"/>
          <w:sz w:val="28"/>
          <w:szCs w:val="28"/>
        </w:rPr>
        <w:t>巡察办公</w:t>
      </w:r>
      <w:r w:rsidRPr="00243ED9">
        <w:rPr>
          <w:rFonts w:ascii="宋体" w:eastAsia="宋体" w:hAnsi="宋体"/>
          <w:sz w:val="28"/>
          <w:szCs w:val="28"/>
        </w:rPr>
        <w:t>2022</w:t>
      </w:r>
    </w:p>
    <w:p w14:paraId="2E1CE10B" w14:textId="77777777" w:rsidR="00243ED9" w:rsidRPr="00243ED9" w:rsidRDefault="00243ED9" w:rsidP="00243ED9">
      <w:pPr>
        <w:rPr>
          <w:rFonts w:ascii="宋体" w:eastAsia="宋体" w:hAnsi="宋体"/>
          <w:sz w:val="28"/>
          <w:szCs w:val="28"/>
        </w:rPr>
      </w:pPr>
    </w:p>
    <w:p w14:paraId="0BD8D5D9" w14:textId="24F22DED" w:rsidR="004E5260" w:rsidRPr="00243ED9" w:rsidRDefault="00243ED9" w:rsidP="00243ED9">
      <w:pPr>
        <w:rPr>
          <w:rFonts w:ascii="宋体" w:eastAsia="宋体" w:hAnsi="宋体"/>
          <w:sz w:val="28"/>
          <w:szCs w:val="28"/>
        </w:rPr>
      </w:pPr>
      <w:proofErr w:type="gramStart"/>
      <w:r w:rsidRPr="00243ED9">
        <w:rPr>
          <w:rFonts w:ascii="宋体" w:eastAsia="宋体" w:hAnsi="宋体" w:hint="eastAsia"/>
          <w:sz w:val="28"/>
          <w:szCs w:val="28"/>
        </w:rPr>
        <w:t>巡蒙办公室</w:t>
      </w:r>
      <w:proofErr w:type="gramEnd"/>
      <w:r w:rsidRPr="00243ED9">
        <w:rPr>
          <w:rFonts w:ascii="宋体" w:eastAsia="宋体" w:hAnsi="宋体"/>
          <w:sz w:val="28"/>
          <w:szCs w:val="28"/>
        </w:rPr>
        <w:t>20020164</w:t>
      </w:r>
    </w:p>
    <w:sectPr w:rsidR="004E5260" w:rsidRPr="0024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D9"/>
    <w:rsid w:val="00243ED9"/>
    <w:rsid w:val="004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2AB0"/>
  <w15:chartTrackingRefBased/>
  <w15:docId w15:val="{7422724B-4295-4553-8374-4AEE3EB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NTUGH</dc:creator>
  <cp:keywords/>
  <dc:description/>
  <cp:lastModifiedBy>NTUGH</cp:lastModifiedBy>
  <cp:revision>1</cp:revision>
  <dcterms:created xsi:type="dcterms:W3CDTF">2022-11-28T07:39:00Z</dcterms:created>
  <dcterms:modified xsi:type="dcterms:W3CDTF">2022-11-28T07:40:00Z</dcterms:modified>
</cp:coreProperties>
</file>